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596F3" w14:textId="77777777" w:rsidR="00DC5129" w:rsidRDefault="00DC5129">
      <w:pPr>
        <w:rPr>
          <w:rFonts w:hint="eastAsia"/>
        </w:rPr>
      </w:pPr>
      <w:r>
        <w:rPr>
          <w:rFonts w:hint="eastAsia"/>
        </w:rPr>
        <w:t>yuán</w:t>
      </w:r>
    </w:p>
    <w:p w14:paraId="08215497" w14:textId="77777777" w:rsidR="00DC5129" w:rsidRDefault="00DC5129">
      <w:pPr>
        <w:rPr>
          <w:rFonts w:hint="eastAsia"/>
        </w:rPr>
      </w:pPr>
      <w:r>
        <w:rPr>
          <w:rFonts w:hint="eastAsia"/>
        </w:rPr>
        <w:t xml:space="preserve"> </w:t>
      </w:r>
    </w:p>
    <w:p w14:paraId="601FD4D5" w14:textId="77777777" w:rsidR="00DC5129" w:rsidRDefault="00DC5129">
      <w:pPr>
        <w:rPr>
          <w:rFonts w:hint="eastAsia"/>
        </w:rPr>
      </w:pPr>
      <w:r>
        <w:rPr>
          <w:rFonts w:hint="eastAsia"/>
        </w:rPr>
        <w:t>在汉语拼音系统中，“袁”字被标注为“yuán”。这个发音清晰而优雅，它不仅仅是一个简单的音节，而是连接着中国历史长河中众多杰出人物和丰富文化的桥梁。拼音是现代中国人学习语言的基础工具之一，也是外国人接触中文时的第一道门槛。对于“袁”这个姓氏而言，其背后的家族故事和文化传承无疑是理解这一发音背后深刻含义的重要窗口。</w:t>
      </w:r>
    </w:p>
    <w:p w14:paraId="45A7E00B" w14:textId="77777777" w:rsidR="00DC5129" w:rsidRDefault="00DC5129">
      <w:pPr>
        <w:rPr>
          <w:rFonts w:hint="eastAsia"/>
        </w:rPr>
      </w:pPr>
    </w:p>
    <w:p w14:paraId="56717250" w14:textId="77777777" w:rsidR="00DC5129" w:rsidRDefault="00DC5129">
      <w:pPr>
        <w:rPr>
          <w:rFonts w:hint="eastAsia"/>
        </w:rPr>
      </w:pPr>
      <w:r>
        <w:rPr>
          <w:rFonts w:hint="eastAsia"/>
        </w:rPr>
        <w:t xml:space="preserve"> </w:t>
      </w:r>
    </w:p>
    <w:p w14:paraId="5077F820" w14:textId="77777777" w:rsidR="00DC5129" w:rsidRDefault="00DC5129">
      <w:pPr>
        <w:rPr>
          <w:rFonts w:hint="eastAsia"/>
        </w:rPr>
      </w:pPr>
      <w:r>
        <w:rPr>
          <w:rFonts w:hint="eastAsia"/>
        </w:rPr>
        <w:t>袁姓的起源与发展</w:t>
      </w:r>
    </w:p>
    <w:p w14:paraId="57C24ABA" w14:textId="77777777" w:rsidR="00DC5129" w:rsidRDefault="00DC5129">
      <w:pPr>
        <w:rPr>
          <w:rFonts w:hint="eastAsia"/>
        </w:rPr>
      </w:pPr>
      <w:r>
        <w:rPr>
          <w:rFonts w:hint="eastAsia"/>
        </w:rPr>
        <w:t xml:space="preserve"> </w:t>
      </w:r>
    </w:p>
    <w:p w14:paraId="1801849D" w14:textId="77777777" w:rsidR="00DC5129" w:rsidRDefault="00DC5129">
      <w:pPr>
        <w:rPr>
          <w:rFonts w:hint="eastAsia"/>
        </w:rPr>
      </w:pPr>
      <w:r>
        <w:rPr>
          <w:rFonts w:hint="eastAsia"/>
        </w:rPr>
        <w:t>袁姓是中国古老的大姓之一，据考证源于春秋时期，出自姬姓，为周朝贵族之后。传说黄帝之孙颛顼的后裔伯益因功被赐姓嬴，其后代中有分封至袁地者，遂以国为氏，称为袁氏。随着历史的发展，袁姓逐渐在中国大地上繁衍开来，分布广泛，人口众多。从古至今，袁姓人才辈出，如三国时期的袁绍、袁术兄弟，在东汉末年的乱世中扮演了重要角色；又如近现代著名的军事家、政治家袁世凯，他的名字几乎成为了晚清到民国初期这段动荡历史的一个象征符号。</w:t>
      </w:r>
    </w:p>
    <w:p w14:paraId="4C6D3F0B" w14:textId="77777777" w:rsidR="00DC5129" w:rsidRDefault="00DC5129">
      <w:pPr>
        <w:rPr>
          <w:rFonts w:hint="eastAsia"/>
        </w:rPr>
      </w:pPr>
    </w:p>
    <w:p w14:paraId="43773C2D" w14:textId="77777777" w:rsidR="00DC5129" w:rsidRDefault="00DC5129">
      <w:pPr>
        <w:rPr>
          <w:rFonts w:hint="eastAsia"/>
        </w:rPr>
      </w:pPr>
      <w:r>
        <w:rPr>
          <w:rFonts w:hint="eastAsia"/>
        </w:rPr>
        <w:t xml:space="preserve"> </w:t>
      </w:r>
    </w:p>
    <w:p w14:paraId="1FDCDDE5" w14:textId="77777777" w:rsidR="00DC5129" w:rsidRDefault="00DC5129">
      <w:pPr>
        <w:rPr>
          <w:rFonts w:hint="eastAsia"/>
        </w:rPr>
      </w:pPr>
      <w:r>
        <w:rPr>
          <w:rFonts w:hint="eastAsia"/>
        </w:rPr>
        <w:t>袁姓的文化影响</w:t>
      </w:r>
    </w:p>
    <w:p w14:paraId="6CA1C813" w14:textId="77777777" w:rsidR="00DC5129" w:rsidRDefault="00DC5129">
      <w:pPr>
        <w:rPr>
          <w:rFonts w:hint="eastAsia"/>
        </w:rPr>
      </w:pPr>
      <w:r>
        <w:rPr>
          <w:rFonts w:hint="eastAsia"/>
        </w:rPr>
        <w:t xml:space="preserve"> </w:t>
      </w:r>
    </w:p>
    <w:p w14:paraId="10B778D1" w14:textId="77777777" w:rsidR="00DC5129" w:rsidRDefault="00DC5129">
      <w:pPr>
        <w:rPr>
          <w:rFonts w:hint="eastAsia"/>
        </w:rPr>
      </w:pPr>
      <w:r>
        <w:rPr>
          <w:rFonts w:hint="eastAsia"/>
        </w:rPr>
        <w:t>袁姓家族不仅在中国历史上留下了浓墨重彩的一笔，也在文学艺术领域产生了深远的影响。例如，元代戏曲家袁桷以其独特的创作手法和深刻的剧作思想，为后人留下了宝贵的精神财富。同时，许多与袁姓相关的成语、典故也融入到了汉语的语言宝库之中，成为人们日常交流中不可或缺的一部分。袁姓还拥有丰富的家谱资料，这些珍贵的历史文献记录了家族成员的生活点滴和社会变迁，对于研究地方史志和个人寻根问祖具有不可替代的价值。</w:t>
      </w:r>
    </w:p>
    <w:p w14:paraId="1FFE78C3" w14:textId="77777777" w:rsidR="00DC5129" w:rsidRDefault="00DC5129">
      <w:pPr>
        <w:rPr>
          <w:rFonts w:hint="eastAsia"/>
        </w:rPr>
      </w:pPr>
    </w:p>
    <w:p w14:paraId="3B29C1C8" w14:textId="77777777" w:rsidR="00DC5129" w:rsidRDefault="00DC5129">
      <w:pPr>
        <w:rPr>
          <w:rFonts w:hint="eastAsia"/>
        </w:rPr>
      </w:pPr>
      <w:r>
        <w:rPr>
          <w:rFonts w:hint="eastAsia"/>
        </w:rPr>
        <w:t xml:space="preserve"> </w:t>
      </w:r>
    </w:p>
    <w:p w14:paraId="1D08624A" w14:textId="77777777" w:rsidR="00DC5129" w:rsidRDefault="00DC5129">
      <w:pPr>
        <w:rPr>
          <w:rFonts w:hint="eastAsia"/>
        </w:rPr>
      </w:pPr>
      <w:r>
        <w:rPr>
          <w:rFonts w:hint="eastAsia"/>
        </w:rPr>
        <w:t>袁姓在当代社会的地位</w:t>
      </w:r>
    </w:p>
    <w:p w14:paraId="17A3ACD3" w14:textId="77777777" w:rsidR="00DC5129" w:rsidRDefault="00DC5129">
      <w:pPr>
        <w:rPr>
          <w:rFonts w:hint="eastAsia"/>
        </w:rPr>
      </w:pPr>
      <w:r>
        <w:rPr>
          <w:rFonts w:hint="eastAsia"/>
        </w:rPr>
        <w:t xml:space="preserve"> </w:t>
      </w:r>
    </w:p>
    <w:p w14:paraId="6BE532AA" w14:textId="77777777" w:rsidR="00DC5129" w:rsidRDefault="00DC5129">
      <w:pPr>
        <w:rPr>
          <w:rFonts w:hint="eastAsia"/>
        </w:rPr>
      </w:pPr>
      <w:r>
        <w:rPr>
          <w:rFonts w:hint="eastAsia"/>
        </w:rPr>
        <w:t>进入现代社会以后，袁姓依旧保持着较高的知名度和社会影响力。无论是在学术界、商界还是政界，都能看到袁姓人士活跃的身影。他们秉承先辈优良传统，积极进取，勇于创新，在各自的工作岗位上做出了卓越贡献。与此同时，随着全球化的进程加快以及互联网技术的日新月异，越来越多的袁姓华人走出国门，将中华文化传播到了世界的各个角落，促进了中外文化交流互鉴，也为构建人类命运共同体贡献了一份力量。</w:t>
      </w:r>
    </w:p>
    <w:p w14:paraId="660BE80D" w14:textId="77777777" w:rsidR="00DC5129" w:rsidRDefault="00DC5129">
      <w:pPr>
        <w:rPr>
          <w:rFonts w:hint="eastAsia"/>
        </w:rPr>
      </w:pPr>
    </w:p>
    <w:p w14:paraId="24CD3A14" w14:textId="77777777" w:rsidR="00DC5129" w:rsidRDefault="00DC5129">
      <w:pPr>
        <w:rPr>
          <w:rFonts w:hint="eastAsia"/>
        </w:rPr>
      </w:pPr>
      <w:r>
        <w:rPr>
          <w:rFonts w:hint="eastAsia"/>
        </w:rPr>
        <w:t xml:space="preserve"> </w:t>
      </w:r>
    </w:p>
    <w:p w14:paraId="77B58B38" w14:textId="77777777" w:rsidR="00DC5129" w:rsidRDefault="00DC5129">
      <w:pPr>
        <w:rPr>
          <w:rFonts w:hint="eastAsia"/>
        </w:rPr>
      </w:pPr>
      <w:r>
        <w:rPr>
          <w:rFonts w:hint="eastAsia"/>
        </w:rPr>
        <w:t>最后的总结</w:t>
      </w:r>
    </w:p>
    <w:p w14:paraId="5A413416" w14:textId="77777777" w:rsidR="00DC5129" w:rsidRDefault="00DC5129">
      <w:pPr>
        <w:rPr>
          <w:rFonts w:hint="eastAsia"/>
        </w:rPr>
      </w:pPr>
      <w:r>
        <w:rPr>
          <w:rFonts w:hint="eastAsia"/>
        </w:rPr>
        <w:t xml:space="preserve"> </w:t>
      </w:r>
    </w:p>
    <w:p w14:paraId="23B90F8F" w14:textId="77777777" w:rsidR="00DC5129" w:rsidRDefault="00DC5129">
      <w:pPr>
        <w:rPr>
          <w:rFonts w:hint="eastAsia"/>
        </w:rPr>
      </w:pPr>
      <w:r>
        <w:rPr>
          <w:rFonts w:hint="eastAsia"/>
        </w:rPr>
        <w:t>“袁”这个简单的汉字及其对应的拼音“yuán”，承载着厚重的历史记忆和灿烂的文化遗产。每一个袁姓子孙都是这段伟大历史的见证者和传承者，他们在不同历史时期书写了自己的辉煌篇章。未来，相信袁姓将继续发扬光大，为中国乃至世界的发展进步注入新的活力。</w:t>
      </w:r>
    </w:p>
    <w:p w14:paraId="6863A1C1" w14:textId="77777777" w:rsidR="00DC5129" w:rsidRDefault="00DC5129">
      <w:pPr>
        <w:rPr>
          <w:rFonts w:hint="eastAsia"/>
        </w:rPr>
      </w:pPr>
    </w:p>
    <w:p w14:paraId="529ADAD1" w14:textId="77777777" w:rsidR="00DC5129" w:rsidRDefault="00DC5129">
      <w:pPr>
        <w:rPr>
          <w:rFonts w:hint="eastAsia"/>
        </w:rPr>
      </w:pPr>
      <w:r>
        <w:rPr>
          <w:rFonts w:hint="eastAsia"/>
        </w:rPr>
        <w:t>本文是由懂得生活网（dongdeshenghuo.com）为大家创作</w:t>
      </w:r>
    </w:p>
    <w:p w14:paraId="5FC168C4" w14:textId="5141565C" w:rsidR="00A63F55" w:rsidRDefault="00A63F55"/>
    <w:sectPr w:rsidR="00A63F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55"/>
    <w:rsid w:val="005E26B1"/>
    <w:rsid w:val="00A63F55"/>
    <w:rsid w:val="00DC5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B1FA9-AE51-4A6F-928E-3D5B9F57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F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3F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3F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3F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F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3F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3F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3F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3F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3F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3F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3F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3F55"/>
    <w:rPr>
      <w:rFonts w:cstheme="majorBidi"/>
      <w:color w:val="2F5496" w:themeColor="accent1" w:themeShade="BF"/>
      <w:sz w:val="28"/>
      <w:szCs w:val="28"/>
    </w:rPr>
  </w:style>
  <w:style w:type="character" w:customStyle="1" w:styleId="50">
    <w:name w:val="标题 5 字符"/>
    <w:basedOn w:val="a0"/>
    <w:link w:val="5"/>
    <w:uiPriority w:val="9"/>
    <w:semiHidden/>
    <w:rsid w:val="00A63F55"/>
    <w:rPr>
      <w:rFonts w:cstheme="majorBidi"/>
      <w:color w:val="2F5496" w:themeColor="accent1" w:themeShade="BF"/>
      <w:sz w:val="24"/>
    </w:rPr>
  </w:style>
  <w:style w:type="character" w:customStyle="1" w:styleId="60">
    <w:name w:val="标题 6 字符"/>
    <w:basedOn w:val="a0"/>
    <w:link w:val="6"/>
    <w:uiPriority w:val="9"/>
    <w:semiHidden/>
    <w:rsid w:val="00A63F55"/>
    <w:rPr>
      <w:rFonts w:cstheme="majorBidi"/>
      <w:b/>
      <w:bCs/>
      <w:color w:val="2F5496" w:themeColor="accent1" w:themeShade="BF"/>
    </w:rPr>
  </w:style>
  <w:style w:type="character" w:customStyle="1" w:styleId="70">
    <w:name w:val="标题 7 字符"/>
    <w:basedOn w:val="a0"/>
    <w:link w:val="7"/>
    <w:uiPriority w:val="9"/>
    <w:semiHidden/>
    <w:rsid w:val="00A63F55"/>
    <w:rPr>
      <w:rFonts w:cstheme="majorBidi"/>
      <w:b/>
      <w:bCs/>
      <w:color w:val="595959" w:themeColor="text1" w:themeTint="A6"/>
    </w:rPr>
  </w:style>
  <w:style w:type="character" w:customStyle="1" w:styleId="80">
    <w:name w:val="标题 8 字符"/>
    <w:basedOn w:val="a0"/>
    <w:link w:val="8"/>
    <w:uiPriority w:val="9"/>
    <w:semiHidden/>
    <w:rsid w:val="00A63F55"/>
    <w:rPr>
      <w:rFonts w:cstheme="majorBidi"/>
      <w:color w:val="595959" w:themeColor="text1" w:themeTint="A6"/>
    </w:rPr>
  </w:style>
  <w:style w:type="character" w:customStyle="1" w:styleId="90">
    <w:name w:val="标题 9 字符"/>
    <w:basedOn w:val="a0"/>
    <w:link w:val="9"/>
    <w:uiPriority w:val="9"/>
    <w:semiHidden/>
    <w:rsid w:val="00A63F55"/>
    <w:rPr>
      <w:rFonts w:eastAsiaTheme="majorEastAsia" w:cstheme="majorBidi"/>
      <w:color w:val="595959" w:themeColor="text1" w:themeTint="A6"/>
    </w:rPr>
  </w:style>
  <w:style w:type="paragraph" w:styleId="a3">
    <w:name w:val="Title"/>
    <w:basedOn w:val="a"/>
    <w:next w:val="a"/>
    <w:link w:val="a4"/>
    <w:uiPriority w:val="10"/>
    <w:qFormat/>
    <w:rsid w:val="00A63F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3F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F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F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F55"/>
    <w:pPr>
      <w:spacing w:before="160"/>
      <w:jc w:val="center"/>
    </w:pPr>
    <w:rPr>
      <w:i/>
      <w:iCs/>
      <w:color w:val="404040" w:themeColor="text1" w:themeTint="BF"/>
    </w:rPr>
  </w:style>
  <w:style w:type="character" w:customStyle="1" w:styleId="a8">
    <w:name w:val="引用 字符"/>
    <w:basedOn w:val="a0"/>
    <w:link w:val="a7"/>
    <w:uiPriority w:val="29"/>
    <w:rsid w:val="00A63F55"/>
    <w:rPr>
      <w:i/>
      <w:iCs/>
      <w:color w:val="404040" w:themeColor="text1" w:themeTint="BF"/>
    </w:rPr>
  </w:style>
  <w:style w:type="paragraph" w:styleId="a9">
    <w:name w:val="List Paragraph"/>
    <w:basedOn w:val="a"/>
    <w:uiPriority w:val="34"/>
    <w:qFormat/>
    <w:rsid w:val="00A63F55"/>
    <w:pPr>
      <w:ind w:left="720"/>
      <w:contextualSpacing/>
    </w:pPr>
  </w:style>
  <w:style w:type="character" w:styleId="aa">
    <w:name w:val="Intense Emphasis"/>
    <w:basedOn w:val="a0"/>
    <w:uiPriority w:val="21"/>
    <w:qFormat/>
    <w:rsid w:val="00A63F55"/>
    <w:rPr>
      <w:i/>
      <w:iCs/>
      <w:color w:val="2F5496" w:themeColor="accent1" w:themeShade="BF"/>
    </w:rPr>
  </w:style>
  <w:style w:type="paragraph" w:styleId="ab">
    <w:name w:val="Intense Quote"/>
    <w:basedOn w:val="a"/>
    <w:next w:val="a"/>
    <w:link w:val="ac"/>
    <w:uiPriority w:val="30"/>
    <w:qFormat/>
    <w:rsid w:val="00A63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F55"/>
    <w:rPr>
      <w:i/>
      <w:iCs/>
      <w:color w:val="2F5496" w:themeColor="accent1" w:themeShade="BF"/>
    </w:rPr>
  </w:style>
  <w:style w:type="character" w:styleId="ad">
    <w:name w:val="Intense Reference"/>
    <w:basedOn w:val="a0"/>
    <w:uiPriority w:val="32"/>
    <w:qFormat/>
    <w:rsid w:val="00A63F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